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9971" w14:textId="5EFDC5AB" w:rsidR="00404DF1" w:rsidRPr="006D47D0" w:rsidRDefault="00F16832">
      <w:pPr>
        <w:rPr>
          <w:lang w:val="de-DE"/>
        </w:rPr>
      </w:pPr>
      <w:r w:rsidRPr="006D47D0">
        <w:rPr>
          <w:rFonts w:ascii="Segoe UI" w:eastAsia="Segoe UI" w:hAnsi="Segoe UI"/>
          <w:b/>
          <w:sz w:val="24"/>
          <w:lang w:val="de-DE"/>
        </w:rPr>
        <w:t>Kurs 2</w:t>
      </w:r>
      <w:r w:rsidR="006D47D0">
        <w:rPr>
          <w:rFonts w:ascii="Segoe UI" w:eastAsia="Segoe UI" w:hAnsi="Segoe UI"/>
          <w:b/>
          <w:sz w:val="24"/>
          <w:lang w:val="de-DE"/>
        </w:rPr>
        <w:t xml:space="preserve">: </w:t>
      </w:r>
      <w:r w:rsidRPr="006D47D0">
        <w:rPr>
          <w:rFonts w:ascii="Segoe UI" w:eastAsia="Segoe UI" w:hAnsi="Segoe UI"/>
          <w:b/>
          <w:sz w:val="24"/>
          <w:lang w:val="de-DE"/>
        </w:rPr>
        <w:t>KI-Begleiter bei der Erstellung von Inhalten</w:t>
      </w:r>
    </w:p>
    <w:p w14:paraId="2AC4EC44" w14:textId="77777777" w:rsidR="00404DF1" w:rsidRPr="006D47D0" w:rsidRDefault="00F16832">
      <w:pPr>
        <w:rPr>
          <w:lang w:val="de-DE"/>
        </w:rPr>
      </w:pPr>
      <w:r w:rsidRPr="006D47D0">
        <w:rPr>
          <w:rFonts w:ascii="Segoe UI" w:eastAsia="Segoe UI" w:hAnsi="Segoe UI"/>
          <w:b/>
          <w:i/>
          <w:sz w:val="24"/>
          <w:lang w:val="de-DE"/>
        </w:rPr>
        <w:t>[Bildschirminhalt] Eingeblendeter Videotitel "KI-Begleiter bei der Erstellung von Inhalten"</w:t>
      </w:r>
    </w:p>
    <w:p w14:paraId="499A2D98" w14:textId="77777777" w:rsidR="00404DF1" w:rsidRPr="006D47D0" w:rsidRDefault="00F16832">
      <w:pPr>
        <w:rPr>
          <w:lang w:val="de-DE"/>
        </w:rPr>
      </w:pPr>
      <w:r w:rsidRPr="006D47D0">
        <w:rPr>
          <w:rFonts w:ascii="Segoe UI" w:eastAsia="Segoe UI" w:hAnsi="Segoe UI"/>
          <w:sz w:val="24"/>
          <w:lang w:val="de-DE"/>
        </w:rPr>
        <w:t xml:space="preserve">Voice </w:t>
      </w:r>
      <w:proofErr w:type="spellStart"/>
      <w:r w:rsidRPr="006D47D0">
        <w:rPr>
          <w:rFonts w:ascii="Segoe UI" w:eastAsia="Segoe UI" w:hAnsi="Segoe UI"/>
          <w:sz w:val="24"/>
          <w:lang w:val="de-DE"/>
        </w:rPr>
        <w:t>over</w:t>
      </w:r>
      <w:proofErr w:type="spellEnd"/>
      <w:r w:rsidRPr="006D47D0">
        <w:rPr>
          <w:rFonts w:ascii="Segoe UI" w:eastAsia="Segoe UI" w:hAnsi="Segoe UI"/>
          <w:sz w:val="24"/>
          <w:lang w:val="de-DE"/>
        </w:rPr>
        <w:t>: KI-Begleiter bei der Erstellung von Inhalten. Generative KI verändert die Art und Weise, wie wir mit digitalen Inhalten interagieren. Es ist eine Fusion aus Kunst und Wissenschaft, bei der Algorithmen und Daten zusammenarbeiten, um etwas zu erschaffen.</w:t>
      </w:r>
    </w:p>
    <w:p w14:paraId="40B22B3E" w14:textId="77777777" w:rsidR="00404DF1" w:rsidRPr="006D47D0" w:rsidRDefault="00F16832">
      <w:pPr>
        <w:rPr>
          <w:lang w:val="de-DE"/>
        </w:rPr>
      </w:pPr>
      <w:r w:rsidRPr="006D47D0">
        <w:rPr>
          <w:rFonts w:ascii="Segoe UI" w:eastAsia="Segoe UI" w:hAnsi="Segoe UI"/>
          <w:b/>
          <w:i/>
          <w:sz w:val="24"/>
          <w:lang w:val="de-DE"/>
        </w:rPr>
        <w:t>[Bildschirminhalt] "KI" im Kreis, Punkte bewegen sich auf ihn zu.</w:t>
      </w:r>
    </w:p>
    <w:p w14:paraId="7F613DF9" w14:textId="77777777" w:rsidR="00404DF1" w:rsidRPr="006D47D0" w:rsidRDefault="00F16832">
      <w:pPr>
        <w:rPr>
          <w:lang w:val="de-DE"/>
        </w:rPr>
      </w:pPr>
      <w:r w:rsidRPr="006D47D0">
        <w:rPr>
          <w:rFonts w:ascii="Segoe UI" w:eastAsia="Segoe UI" w:hAnsi="Segoe UI"/>
          <w:sz w:val="24"/>
          <w:lang w:val="de-DE"/>
        </w:rPr>
        <w:t>Es gibt mehrere Arten von generativer KI.</w:t>
      </w:r>
    </w:p>
    <w:p w14:paraId="393E0E70" w14:textId="77777777" w:rsidR="00404DF1" w:rsidRPr="006D47D0" w:rsidRDefault="00F16832">
      <w:pPr>
        <w:rPr>
          <w:lang w:val="de-DE"/>
        </w:rPr>
      </w:pPr>
      <w:r w:rsidRPr="006D47D0">
        <w:rPr>
          <w:rFonts w:ascii="Segoe UI" w:eastAsia="Segoe UI" w:hAnsi="Segoe UI"/>
          <w:sz w:val="24"/>
          <w:lang w:val="de-DE"/>
        </w:rPr>
        <w:t>Eine davon ist textbasierte generative KI.</w:t>
      </w:r>
    </w:p>
    <w:p w14:paraId="37EEE8A5" w14:textId="77777777" w:rsidR="00404DF1" w:rsidRPr="006D47D0" w:rsidRDefault="00F16832">
      <w:pPr>
        <w:rPr>
          <w:lang w:val="de-DE"/>
        </w:rPr>
      </w:pPr>
      <w:r w:rsidRPr="006D47D0">
        <w:rPr>
          <w:rFonts w:ascii="Segoe UI" w:eastAsia="Segoe UI" w:hAnsi="Segoe UI"/>
          <w:b/>
          <w:i/>
          <w:sz w:val="24"/>
          <w:lang w:val="de-DE"/>
        </w:rPr>
        <w:t>[Bildschirminhalt] Textsymbol im Kreis.</w:t>
      </w:r>
    </w:p>
    <w:p w14:paraId="7063DAE8" w14:textId="77777777" w:rsidR="00404DF1" w:rsidRPr="006D47D0" w:rsidRDefault="00F16832">
      <w:pPr>
        <w:rPr>
          <w:lang w:val="de-DE"/>
        </w:rPr>
      </w:pPr>
      <w:r w:rsidRPr="006D47D0">
        <w:rPr>
          <w:rFonts w:ascii="Segoe UI" w:eastAsia="Segoe UI" w:hAnsi="Segoe UI"/>
          <w:sz w:val="24"/>
          <w:lang w:val="de-DE"/>
        </w:rPr>
        <w:t>Diese Technologie verwendet große Sprachmodelle, um zusammenhängende und kontextbezogene textbasierte Antworten zu generieren. Es ist, als hätten Sie eine virtuelle Begleiterin, die Ihnen beim Verfassen von E-Mails, Artikeln oder sogar bei der Suche nach dem besten Restaurant in Ihrer Nähe behilflich sein kann.</w:t>
      </w:r>
    </w:p>
    <w:p w14:paraId="502C55E1" w14:textId="77777777" w:rsidR="00404DF1" w:rsidRPr="006D47D0" w:rsidRDefault="00F16832">
      <w:pPr>
        <w:rPr>
          <w:lang w:val="de-DE"/>
        </w:rPr>
      </w:pPr>
      <w:r w:rsidRPr="006D47D0">
        <w:rPr>
          <w:rFonts w:ascii="Segoe UI" w:eastAsia="Segoe UI" w:hAnsi="Segoe UI"/>
          <w:b/>
          <w:i/>
          <w:sz w:val="24"/>
          <w:lang w:val="de-DE"/>
        </w:rPr>
        <w:t>[Bildschirminhalt] Text "LLMs", viele Notizen links, drei Symbole rechts</w:t>
      </w:r>
    </w:p>
    <w:p w14:paraId="548B69AE" w14:textId="77777777" w:rsidR="00404DF1" w:rsidRPr="006D47D0" w:rsidRDefault="00F16832">
      <w:pPr>
        <w:rPr>
          <w:lang w:val="de-DE"/>
        </w:rPr>
      </w:pPr>
      <w:r w:rsidRPr="006D47D0">
        <w:rPr>
          <w:rFonts w:ascii="Segoe UI" w:eastAsia="Segoe UI" w:hAnsi="Segoe UI"/>
          <w:sz w:val="24"/>
          <w:lang w:val="de-DE"/>
        </w:rPr>
        <w:t>All das bietet Microsoft Copilot.</w:t>
      </w:r>
    </w:p>
    <w:p w14:paraId="35C8689F" w14:textId="77777777" w:rsidR="00404DF1" w:rsidRPr="006D47D0" w:rsidRDefault="00F16832">
      <w:pPr>
        <w:rPr>
          <w:lang w:val="de-DE"/>
        </w:rPr>
      </w:pPr>
      <w:r w:rsidRPr="006D47D0">
        <w:rPr>
          <w:rFonts w:ascii="Segoe UI" w:eastAsia="Segoe UI" w:hAnsi="Segoe UI"/>
          <w:sz w:val="24"/>
          <w:lang w:val="de-DE"/>
        </w:rPr>
        <w:t>Nehmen wir an, Sie möchten der Gemeinschaft in Ihrer Stadt etwas zurückzugeben. Sie lieben es, sich ehrenamtlich zu engagieren und insbesondere, anderen zu helfen.</w:t>
      </w:r>
    </w:p>
    <w:p w14:paraId="3E2D0989" w14:textId="77777777" w:rsidR="00404DF1" w:rsidRPr="006D47D0" w:rsidRDefault="00F16832">
      <w:pPr>
        <w:rPr>
          <w:lang w:val="de-DE"/>
        </w:rPr>
      </w:pPr>
      <w:r w:rsidRPr="006D47D0">
        <w:rPr>
          <w:rFonts w:ascii="Segoe UI" w:eastAsia="Segoe UI" w:hAnsi="Segoe UI"/>
          <w:b/>
          <w:i/>
          <w:sz w:val="24"/>
          <w:lang w:val="de-DE"/>
        </w:rPr>
        <w:t>[Bildschirminhalt] Menschen-Symbol in der Mitte.</w:t>
      </w:r>
    </w:p>
    <w:p w14:paraId="4B93AABE" w14:textId="77777777" w:rsidR="00404DF1" w:rsidRPr="006D47D0" w:rsidRDefault="00F16832">
      <w:pPr>
        <w:rPr>
          <w:lang w:val="de-DE"/>
        </w:rPr>
      </w:pPr>
      <w:r w:rsidRPr="006D47D0">
        <w:rPr>
          <w:rFonts w:ascii="Segoe UI" w:eastAsia="Segoe UI" w:hAnsi="Segoe UI"/>
          <w:sz w:val="24"/>
          <w:lang w:val="de-DE"/>
        </w:rPr>
        <w:t>Sie suchen im Internet, sind aber von der Menge der verfügbaren Informationen überwältigt. Also nutzen Sie Microsoft Copilot, um den Suchprozess zu beschleunigen. Sie bitten Microsoft Copilot, für Sie fünf gemeinnützige Organisationen zu finden, die blinde oder sehbehinderte Menschen in Ihrer Stadt unterstützen.</w:t>
      </w:r>
    </w:p>
    <w:p w14:paraId="37AFC9F2" w14:textId="77777777" w:rsidR="00404DF1" w:rsidRPr="006D47D0" w:rsidRDefault="00F16832">
      <w:pPr>
        <w:rPr>
          <w:lang w:val="de-DE"/>
        </w:rPr>
      </w:pPr>
      <w:r w:rsidRPr="006D47D0">
        <w:rPr>
          <w:rFonts w:ascii="Segoe UI" w:eastAsia="Segoe UI" w:hAnsi="Segoe UI"/>
          <w:b/>
          <w:i/>
          <w:sz w:val="24"/>
          <w:lang w:val="de-DE"/>
        </w:rPr>
        <w:t>[Bildschirminhalt] Suchfenster und Copilot-Logo</w:t>
      </w:r>
    </w:p>
    <w:p w14:paraId="4CA57459" w14:textId="77777777" w:rsidR="00404DF1" w:rsidRPr="006D47D0" w:rsidRDefault="00F16832">
      <w:pPr>
        <w:rPr>
          <w:lang w:val="de-DE"/>
        </w:rPr>
      </w:pPr>
      <w:r w:rsidRPr="006D47D0">
        <w:rPr>
          <w:rFonts w:ascii="Segoe UI" w:eastAsia="Segoe UI" w:hAnsi="Segoe UI"/>
          <w:sz w:val="24"/>
          <w:lang w:val="de-DE"/>
        </w:rPr>
        <w:lastRenderedPageBreak/>
        <w:t>Microsoft Copilot findet für Sie eine Liste mit passenden gemeinnützigen Organisationen, die Sie kontaktieren können, um Freiwilligenarbeit zu leisten.</w:t>
      </w:r>
    </w:p>
    <w:p w14:paraId="27974030" w14:textId="77777777" w:rsidR="00404DF1" w:rsidRPr="006D47D0" w:rsidRDefault="00F16832">
      <w:pPr>
        <w:rPr>
          <w:lang w:val="de-DE"/>
        </w:rPr>
      </w:pPr>
      <w:r w:rsidRPr="006D47D0">
        <w:rPr>
          <w:rFonts w:ascii="Segoe UI" w:eastAsia="Segoe UI" w:hAnsi="Segoe UI"/>
          <w:b/>
          <w:i/>
          <w:sz w:val="24"/>
          <w:lang w:val="de-DE"/>
        </w:rPr>
        <w:t>[Bildschirminhalt] Notizen erscheinen als Liste</w:t>
      </w:r>
    </w:p>
    <w:p w14:paraId="0E7151CF" w14:textId="77777777" w:rsidR="00404DF1" w:rsidRPr="006D47D0" w:rsidRDefault="00F16832">
      <w:pPr>
        <w:rPr>
          <w:lang w:val="de-DE"/>
        </w:rPr>
      </w:pPr>
      <w:r w:rsidRPr="006D47D0">
        <w:rPr>
          <w:rFonts w:ascii="Segoe UI" w:eastAsia="Segoe UI" w:hAnsi="Segoe UI"/>
          <w:sz w:val="24"/>
          <w:lang w:val="de-DE"/>
        </w:rPr>
        <w:t>Jetzt, wo Sie die ideale gemeinnützige Organisation gefunden haben, möchten Sie eine E-Mail schreiben, in der Sie sich der gemeinnützigen Organisation vorstellen und fragen, wie Sie sich freiwillig engagieren können.</w:t>
      </w:r>
    </w:p>
    <w:p w14:paraId="575E9333" w14:textId="77777777" w:rsidR="00404DF1" w:rsidRPr="006D47D0" w:rsidRDefault="00F16832">
      <w:pPr>
        <w:rPr>
          <w:lang w:val="de-DE"/>
        </w:rPr>
      </w:pPr>
      <w:r w:rsidRPr="006D47D0">
        <w:rPr>
          <w:rFonts w:ascii="Segoe UI" w:eastAsia="Segoe UI" w:hAnsi="Segoe UI"/>
          <w:sz w:val="24"/>
          <w:lang w:val="de-DE"/>
        </w:rPr>
        <w:t>Microsoft Copilot kann auch dabei helfen! Sie geben ein: „Erstelle mir eine E-Mail an die gewählte gemeinnützige Organisation und frage, ob und wie ich dort helfen kann.“</w:t>
      </w:r>
    </w:p>
    <w:p w14:paraId="7D9EDB23" w14:textId="77777777" w:rsidR="00404DF1" w:rsidRPr="006D47D0" w:rsidRDefault="00F16832">
      <w:pPr>
        <w:rPr>
          <w:lang w:val="de-DE"/>
        </w:rPr>
      </w:pPr>
      <w:r w:rsidRPr="006D47D0">
        <w:rPr>
          <w:rFonts w:ascii="Segoe UI" w:eastAsia="Segoe UI" w:hAnsi="Segoe UI"/>
          <w:b/>
          <w:i/>
          <w:sz w:val="24"/>
          <w:lang w:val="de-DE"/>
        </w:rPr>
        <w:t>[Bildschirminhalt] Copilot-Seite mit einer getippten Eingabeaufforderung</w:t>
      </w:r>
    </w:p>
    <w:p w14:paraId="1B2E8505" w14:textId="77777777" w:rsidR="00404DF1" w:rsidRPr="006D47D0" w:rsidRDefault="00F16832">
      <w:pPr>
        <w:rPr>
          <w:lang w:val="de-DE"/>
        </w:rPr>
      </w:pPr>
      <w:r w:rsidRPr="006D47D0">
        <w:rPr>
          <w:rFonts w:ascii="Segoe UI" w:eastAsia="Segoe UI" w:hAnsi="Segoe UI"/>
          <w:sz w:val="24"/>
          <w:lang w:val="de-DE"/>
        </w:rPr>
        <w:t>Und schon liefert Ihnen das LLM einen E-Mail-Entwurf, den Sie bearbeiten und überarbeiten können.</w:t>
      </w:r>
    </w:p>
    <w:p w14:paraId="43F01734" w14:textId="77777777" w:rsidR="00404DF1" w:rsidRPr="006D47D0" w:rsidRDefault="00F16832">
      <w:pPr>
        <w:rPr>
          <w:lang w:val="de-DE"/>
        </w:rPr>
      </w:pPr>
      <w:r w:rsidRPr="006D47D0">
        <w:rPr>
          <w:rFonts w:ascii="Segoe UI" w:eastAsia="Segoe UI" w:hAnsi="Segoe UI"/>
          <w:sz w:val="24"/>
          <w:lang w:val="de-DE"/>
        </w:rPr>
        <w:t>Eine andere Art von generativer KI ist Text-zu-Bild.</w:t>
      </w:r>
    </w:p>
    <w:p w14:paraId="00031DA4" w14:textId="77777777" w:rsidR="00404DF1" w:rsidRPr="006D47D0" w:rsidRDefault="00F16832">
      <w:pPr>
        <w:rPr>
          <w:lang w:val="de-DE"/>
        </w:rPr>
      </w:pPr>
      <w:r w:rsidRPr="006D47D0">
        <w:rPr>
          <w:rFonts w:ascii="Segoe UI" w:eastAsia="Segoe UI" w:hAnsi="Segoe UI"/>
          <w:sz w:val="24"/>
          <w:lang w:val="de-DE"/>
        </w:rPr>
        <w:t xml:space="preserve">Stellen Sie sich vor, Sie beschreiben eine Szene </w:t>
      </w:r>
      <w:proofErr w:type="gramStart"/>
      <w:r w:rsidRPr="006D47D0">
        <w:rPr>
          <w:rFonts w:ascii="Segoe UI" w:eastAsia="Segoe UI" w:hAnsi="Segoe UI"/>
          <w:sz w:val="24"/>
          <w:lang w:val="de-DE"/>
        </w:rPr>
        <w:t>in Worten und lassen</w:t>
      </w:r>
      <w:proofErr w:type="gramEnd"/>
      <w:r w:rsidRPr="006D47D0">
        <w:rPr>
          <w:rFonts w:ascii="Segoe UI" w:eastAsia="Segoe UI" w:hAnsi="Segoe UI"/>
          <w:sz w:val="24"/>
          <w:lang w:val="de-DE"/>
        </w:rPr>
        <w:t xml:space="preserve"> sie von einer KI visuell zum Leben erwecken. Diese Art von KI interpretiert Textbeschreibungen, um Bilder, Kunstwerke oder Designs zu erstellen, womit sie Ihre Fantasie im Alltag unterstützen kann.</w:t>
      </w:r>
    </w:p>
    <w:p w14:paraId="5D6345FE" w14:textId="77777777" w:rsidR="00404DF1" w:rsidRPr="006D47D0" w:rsidRDefault="00F16832">
      <w:pPr>
        <w:rPr>
          <w:lang w:val="de-DE"/>
        </w:rPr>
      </w:pPr>
      <w:r w:rsidRPr="006D47D0">
        <w:rPr>
          <w:rFonts w:ascii="Segoe UI" w:eastAsia="Segoe UI" w:hAnsi="Segoe UI"/>
          <w:b/>
          <w:i/>
          <w:sz w:val="24"/>
          <w:lang w:val="de-DE"/>
        </w:rPr>
        <w:t>[Bildschirminhalt] Textnotiz geht in KI über, und eine Katze und Blume tauchen auf.</w:t>
      </w:r>
    </w:p>
    <w:p w14:paraId="53C93803" w14:textId="77777777" w:rsidR="00404DF1" w:rsidRPr="006D47D0" w:rsidRDefault="00F16832">
      <w:pPr>
        <w:rPr>
          <w:lang w:val="de-DE"/>
        </w:rPr>
      </w:pPr>
      <w:r w:rsidRPr="006D47D0">
        <w:rPr>
          <w:rFonts w:ascii="Segoe UI" w:eastAsia="Segoe UI" w:hAnsi="Segoe UI"/>
          <w:sz w:val="24"/>
          <w:lang w:val="de-DE"/>
        </w:rPr>
        <w:t>Sie erstellen beispielsweise eine Geburtstagseinladung für den bevorstehenden 5. Geburtstag Ihres Kindes. Wenn Sie Ihr Kind fragen: „Was für eine Themenparty wünschst du dir?“, antwortet es mit „Regenbogen-Giraffen!“</w:t>
      </w:r>
    </w:p>
    <w:p w14:paraId="5C680E4A" w14:textId="77777777" w:rsidR="00404DF1" w:rsidRPr="006D47D0" w:rsidRDefault="00F16832">
      <w:pPr>
        <w:rPr>
          <w:lang w:val="de-DE"/>
        </w:rPr>
      </w:pPr>
      <w:r w:rsidRPr="006D47D0">
        <w:rPr>
          <w:rFonts w:ascii="Segoe UI" w:eastAsia="Segoe UI" w:hAnsi="Segoe UI"/>
          <w:b/>
          <w:i/>
          <w:sz w:val="24"/>
          <w:lang w:val="de-DE"/>
        </w:rPr>
        <w:t>[Bildschirminhalt] Geburtstagskarte mit zwei Personen.</w:t>
      </w:r>
    </w:p>
    <w:p w14:paraId="6F3E3928" w14:textId="77777777" w:rsidR="00404DF1" w:rsidRPr="006D47D0" w:rsidRDefault="00F16832">
      <w:pPr>
        <w:rPr>
          <w:lang w:val="de-DE"/>
        </w:rPr>
      </w:pPr>
      <w:r w:rsidRPr="006D47D0">
        <w:rPr>
          <w:rFonts w:ascii="Segoe UI" w:eastAsia="Segoe UI" w:hAnsi="Segoe UI"/>
          <w:sz w:val="24"/>
          <w:lang w:val="de-DE"/>
        </w:rPr>
        <w:t>Es ist nicht ganz die Antwort, auf die Sie gehofft haben, denn Sie wissen, dass Geburtstagsdekoration zum Thema Regenbogen-Giraffen schwer zu finden ist, aber Sie können sich etwas einfallen lassen.</w:t>
      </w:r>
    </w:p>
    <w:p w14:paraId="25E26776" w14:textId="77777777" w:rsidR="00404DF1" w:rsidRPr="006D47D0" w:rsidRDefault="00F16832">
      <w:pPr>
        <w:rPr>
          <w:lang w:val="de-DE"/>
        </w:rPr>
      </w:pPr>
      <w:r w:rsidRPr="006D47D0">
        <w:rPr>
          <w:rFonts w:ascii="Segoe UI" w:eastAsia="Segoe UI" w:hAnsi="Segoe UI"/>
          <w:sz w:val="24"/>
          <w:lang w:val="de-DE"/>
        </w:rPr>
        <w:t>Sie gehen zum „kreativen Stil“ in Microsoft Copilot und tippen „Erstelle ein Bild einer Regenbogen-Giraffe mit der Zahl 5“.</w:t>
      </w:r>
    </w:p>
    <w:p w14:paraId="53B0FC3F" w14:textId="77777777" w:rsidR="00404DF1" w:rsidRPr="006D47D0" w:rsidRDefault="00F16832">
      <w:pPr>
        <w:rPr>
          <w:lang w:val="de-DE"/>
        </w:rPr>
      </w:pPr>
      <w:r w:rsidRPr="006D47D0">
        <w:rPr>
          <w:rFonts w:ascii="Segoe UI" w:eastAsia="Segoe UI" w:hAnsi="Segoe UI"/>
          <w:b/>
          <w:i/>
          <w:sz w:val="24"/>
          <w:lang w:val="de-DE"/>
        </w:rPr>
        <w:lastRenderedPageBreak/>
        <w:t>[Bildschirminhalt] Copilot zeigt einen eingegebenen Prompt.</w:t>
      </w:r>
    </w:p>
    <w:p w14:paraId="3CE061E1" w14:textId="77777777" w:rsidR="00404DF1" w:rsidRPr="006D47D0" w:rsidRDefault="00F16832">
      <w:pPr>
        <w:rPr>
          <w:lang w:val="de-DE"/>
        </w:rPr>
      </w:pPr>
      <w:r w:rsidRPr="006D47D0">
        <w:rPr>
          <w:rFonts w:ascii="Segoe UI" w:eastAsia="Segoe UI" w:hAnsi="Segoe UI"/>
          <w:sz w:val="24"/>
          <w:lang w:val="de-DE"/>
        </w:rPr>
        <w:t xml:space="preserve">Und </w:t>
      </w:r>
      <w:proofErr w:type="spellStart"/>
      <w:r w:rsidRPr="006D47D0">
        <w:rPr>
          <w:rFonts w:ascii="Segoe UI" w:eastAsia="Segoe UI" w:hAnsi="Segoe UI"/>
          <w:sz w:val="24"/>
          <w:lang w:val="de-DE"/>
        </w:rPr>
        <w:t>genau so</w:t>
      </w:r>
      <w:proofErr w:type="spellEnd"/>
      <w:r w:rsidRPr="006D47D0">
        <w:rPr>
          <w:rFonts w:ascii="Segoe UI" w:eastAsia="Segoe UI" w:hAnsi="Segoe UI"/>
          <w:sz w:val="24"/>
          <w:lang w:val="de-DE"/>
        </w:rPr>
        <w:t xml:space="preserve"> erstellen Sie ein Bild für die Einladung zum 5. Geburtstag Ihres Kindes.</w:t>
      </w:r>
    </w:p>
    <w:p w14:paraId="147C6538" w14:textId="77777777" w:rsidR="00404DF1" w:rsidRPr="006D47D0" w:rsidRDefault="00F16832">
      <w:pPr>
        <w:rPr>
          <w:lang w:val="de-DE"/>
        </w:rPr>
      </w:pPr>
      <w:r w:rsidRPr="006D47D0">
        <w:rPr>
          <w:rFonts w:ascii="Segoe UI" w:eastAsia="Segoe UI" w:hAnsi="Segoe UI"/>
          <w:b/>
          <w:i/>
          <w:sz w:val="24"/>
          <w:lang w:val="de-DE"/>
        </w:rPr>
        <w:t>[Bildschirminhalt] Copilot antwortet mit einem Bild.</w:t>
      </w:r>
    </w:p>
    <w:p w14:paraId="10769111" w14:textId="77777777" w:rsidR="00404DF1" w:rsidRPr="006D47D0" w:rsidRDefault="00F16832">
      <w:pPr>
        <w:rPr>
          <w:lang w:val="de-DE"/>
        </w:rPr>
      </w:pPr>
      <w:r w:rsidRPr="006D47D0">
        <w:rPr>
          <w:rFonts w:ascii="Segoe UI" w:eastAsia="Segoe UI" w:hAnsi="Segoe UI"/>
          <w:sz w:val="24"/>
          <w:lang w:val="de-DE"/>
        </w:rPr>
        <w:t>Dann gibt es generative KI für Audio.</w:t>
      </w:r>
    </w:p>
    <w:p w14:paraId="617DD443" w14:textId="77777777" w:rsidR="00404DF1" w:rsidRPr="006D47D0" w:rsidRDefault="00F16832">
      <w:pPr>
        <w:rPr>
          <w:lang w:val="de-DE"/>
        </w:rPr>
      </w:pPr>
      <w:r w:rsidRPr="006D47D0">
        <w:rPr>
          <w:rFonts w:ascii="Segoe UI" w:eastAsia="Segoe UI" w:hAnsi="Segoe UI"/>
          <w:sz w:val="24"/>
          <w:lang w:val="de-DE"/>
        </w:rPr>
        <w:t>Diese Form der KI kann Musik komponieren oder realistische Soundeffekte erzeugen. Sie kann sogar menschliche Stimmen für Podcasts oder virtuelle Assistenten nachahmen und das alles anhand einer Reihe von Parametern oder eines Textes.</w:t>
      </w:r>
    </w:p>
    <w:p w14:paraId="763E1553" w14:textId="77777777" w:rsidR="00404DF1" w:rsidRPr="006D47D0" w:rsidRDefault="00F16832">
      <w:pPr>
        <w:rPr>
          <w:lang w:val="de-DE"/>
        </w:rPr>
      </w:pPr>
      <w:r w:rsidRPr="006D47D0">
        <w:rPr>
          <w:rFonts w:ascii="Segoe UI" w:eastAsia="Segoe UI" w:hAnsi="Segoe UI"/>
          <w:sz w:val="24"/>
          <w:lang w:val="de-DE"/>
        </w:rPr>
        <w:t>Beispielsweise ermöglichen es neu entstehende Apps den Benutzern und Benutzerinnen, eine Probe ihrer eigenen Stimme aufzunehmen. Durch das Hochladen dieses Clips in das Modell kann das System die Stimme präzise nachbilden und so erweiterte Audiosegmente oder sogar ganze Songs erstellen.</w:t>
      </w:r>
    </w:p>
    <w:p w14:paraId="325FB779" w14:textId="77777777" w:rsidR="00404DF1" w:rsidRPr="006D47D0" w:rsidRDefault="00F16832">
      <w:pPr>
        <w:rPr>
          <w:lang w:val="de-DE"/>
        </w:rPr>
      </w:pPr>
      <w:r w:rsidRPr="006D47D0">
        <w:rPr>
          <w:rFonts w:ascii="Segoe UI" w:eastAsia="Segoe UI" w:hAnsi="Segoe UI"/>
          <w:b/>
          <w:i/>
          <w:sz w:val="24"/>
          <w:lang w:val="de-DE"/>
        </w:rPr>
        <w:t>[Bildschirminhalt] Smartphone in der Mitte mit durchlaufenden Soundbildern.</w:t>
      </w:r>
    </w:p>
    <w:p w14:paraId="138E083D" w14:textId="77777777" w:rsidR="00404DF1" w:rsidRPr="006D47D0" w:rsidRDefault="00F16832">
      <w:pPr>
        <w:rPr>
          <w:lang w:val="de-DE"/>
        </w:rPr>
      </w:pPr>
      <w:r w:rsidRPr="006D47D0">
        <w:rPr>
          <w:rFonts w:ascii="Segoe UI" w:eastAsia="Segoe UI" w:hAnsi="Segoe UI"/>
          <w:sz w:val="24"/>
          <w:lang w:val="de-DE"/>
        </w:rPr>
        <w:t>Stellen Sie sich eine persönliche Karaoke-App vor, in der Sie einen kurzen Ausschnitt Ihres Lieblingssongs singen. Das KI-Modell der App generiert dann eine Version des Songs in voller Länge, komplett mit Ihrem einzigartigen Gesangsstil.</w:t>
      </w:r>
    </w:p>
    <w:p w14:paraId="758AB587" w14:textId="77777777" w:rsidR="00404DF1" w:rsidRPr="006D47D0" w:rsidRDefault="00F16832">
      <w:pPr>
        <w:rPr>
          <w:lang w:val="de-DE"/>
        </w:rPr>
      </w:pPr>
      <w:r w:rsidRPr="006D47D0">
        <w:rPr>
          <w:rFonts w:ascii="Segoe UI" w:eastAsia="Segoe UI" w:hAnsi="Segoe UI"/>
          <w:sz w:val="24"/>
          <w:lang w:val="de-DE"/>
        </w:rPr>
        <w:t>Schließlich gibt es noch generative KI für Video.</w:t>
      </w:r>
    </w:p>
    <w:p w14:paraId="671EADF8" w14:textId="77777777" w:rsidR="00404DF1" w:rsidRPr="006D47D0" w:rsidRDefault="00F16832">
      <w:pPr>
        <w:rPr>
          <w:lang w:val="de-DE"/>
        </w:rPr>
      </w:pPr>
      <w:r w:rsidRPr="006D47D0">
        <w:rPr>
          <w:rFonts w:ascii="Segoe UI" w:eastAsia="Segoe UI" w:hAnsi="Segoe UI"/>
          <w:b/>
          <w:i/>
          <w:sz w:val="24"/>
          <w:lang w:val="de-DE"/>
        </w:rPr>
        <w:t>[Bildschirminhalt] Video-Symbol im Kreis</w:t>
      </w:r>
    </w:p>
    <w:p w14:paraId="5FD8711B" w14:textId="77777777" w:rsidR="00404DF1" w:rsidRPr="006D47D0" w:rsidRDefault="00F16832">
      <w:pPr>
        <w:rPr>
          <w:lang w:val="de-DE"/>
        </w:rPr>
      </w:pPr>
      <w:r w:rsidRPr="006D47D0">
        <w:rPr>
          <w:rFonts w:ascii="Segoe UI" w:eastAsia="Segoe UI" w:hAnsi="Segoe UI"/>
          <w:sz w:val="24"/>
          <w:lang w:val="de-DE"/>
        </w:rPr>
        <w:t>Diese Technologie kann Videoinhalte erstellen, indem sie aus vorhandenen Aufnahmen lernt. Sie kann Figuren animieren, Umgebungen nachbilden und sogar Lernprogramme erstellen.</w:t>
      </w:r>
    </w:p>
    <w:p w14:paraId="272EBA77" w14:textId="77777777" w:rsidR="00404DF1" w:rsidRPr="006D47D0" w:rsidRDefault="00F16832">
      <w:pPr>
        <w:rPr>
          <w:lang w:val="de-DE"/>
        </w:rPr>
      </w:pPr>
      <w:r w:rsidRPr="006D47D0">
        <w:rPr>
          <w:rFonts w:ascii="Segoe UI" w:eastAsia="Segoe UI" w:hAnsi="Segoe UI"/>
          <w:sz w:val="24"/>
          <w:lang w:val="de-DE"/>
        </w:rPr>
        <w:t>Angenommen, Sie haben ein Video aus Ihrer Kindheit.</w:t>
      </w:r>
    </w:p>
    <w:p w14:paraId="3E1354BE" w14:textId="77777777" w:rsidR="00404DF1" w:rsidRPr="006D47D0" w:rsidRDefault="00F16832">
      <w:pPr>
        <w:rPr>
          <w:lang w:val="de-DE"/>
        </w:rPr>
      </w:pPr>
      <w:r w:rsidRPr="006D47D0">
        <w:rPr>
          <w:rFonts w:ascii="Segoe UI" w:eastAsia="Segoe UI" w:hAnsi="Segoe UI"/>
          <w:b/>
          <w:i/>
          <w:sz w:val="24"/>
          <w:lang w:val="de-DE"/>
        </w:rPr>
        <w:t>[Bildschirminhalt] Graues Bild neben KI.</w:t>
      </w:r>
    </w:p>
    <w:p w14:paraId="6CFB971B" w14:textId="77777777" w:rsidR="00404DF1" w:rsidRPr="006D47D0" w:rsidRDefault="00F16832">
      <w:pPr>
        <w:rPr>
          <w:lang w:val="de-DE"/>
        </w:rPr>
      </w:pPr>
      <w:r w:rsidRPr="006D47D0">
        <w:rPr>
          <w:rFonts w:ascii="Segoe UI" w:eastAsia="Segoe UI" w:hAnsi="Segoe UI"/>
          <w:sz w:val="24"/>
          <w:lang w:val="de-DE"/>
        </w:rPr>
        <w:t xml:space="preserve">Das Video wurde von einem alten Videoband in ein .mp4-Format konvertiert, aber die Videoqualität ist schlecht. Mit generativer KI kann dieses Video im </w:t>
      </w:r>
      <w:r w:rsidRPr="006D47D0">
        <w:rPr>
          <w:rFonts w:ascii="Segoe UI" w:eastAsia="Segoe UI" w:hAnsi="Segoe UI"/>
          <w:sz w:val="24"/>
          <w:lang w:val="de-DE"/>
        </w:rPr>
        <w:lastRenderedPageBreak/>
        <w:t xml:space="preserve">Handumdrehen neu </w:t>
      </w:r>
      <w:proofErr w:type="spellStart"/>
      <w:r w:rsidRPr="006D47D0">
        <w:rPr>
          <w:rFonts w:ascii="Segoe UI" w:eastAsia="Segoe UI" w:hAnsi="Segoe UI"/>
          <w:sz w:val="24"/>
          <w:lang w:val="de-DE"/>
        </w:rPr>
        <w:t>gemastert</w:t>
      </w:r>
      <w:proofErr w:type="spellEnd"/>
      <w:r w:rsidRPr="006D47D0">
        <w:rPr>
          <w:rFonts w:ascii="Segoe UI" w:eastAsia="Segoe UI" w:hAnsi="Segoe UI"/>
          <w:sz w:val="24"/>
          <w:lang w:val="de-DE"/>
        </w:rPr>
        <w:t xml:space="preserve"> werden, sodass Sie weiterhin Erinnerungen mit Ihren Liebsten teilen können.</w:t>
      </w:r>
    </w:p>
    <w:p w14:paraId="7A31F402" w14:textId="77777777" w:rsidR="00404DF1" w:rsidRPr="006D47D0" w:rsidRDefault="00F16832">
      <w:pPr>
        <w:rPr>
          <w:lang w:val="de-DE"/>
        </w:rPr>
      </w:pPr>
      <w:r w:rsidRPr="006D47D0">
        <w:rPr>
          <w:rFonts w:ascii="Segoe UI" w:eastAsia="Segoe UI" w:hAnsi="Segoe UI"/>
          <w:b/>
          <w:i/>
          <w:sz w:val="24"/>
          <w:lang w:val="de-DE"/>
        </w:rPr>
        <w:t>[Bildschirminhalt] Ein graues Bild fließt in die KI ein, und ein klares Bild kommt heraus.</w:t>
      </w:r>
    </w:p>
    <w:p w14:paraId="3A7776AE" w14:textId="77777777" w:rsidR="00404DF1" w:rsidRPr="006D47D0" w:rsidRDefault="00F16832">
      <w:pPr>
        <w:rPr>
          <w:lang w:val="de-DE"/>
        </w:rPr>
      </w:pPr>
      <w:r w:rsidRPr="006D47D0">
        <w:rPr>
          <w:rFonts w:ascii="Segoe UI" w:eastAsia="Segoe UI" w:hAnsi="Segoe UI"/>
          <w:sz w:val="24"/>
          <w:lang w:val="de-DE"/>
        </w:rPr>
        <w:t>Generative KI verändert die Art und Weise, wie wir Inhalte erstellen und mit ihnen interagieren. Von Text über Bilder bis hin zu Audio und Video sind die Möglichkeiten grenzenlos.</w:t>
      </w:r>
    </w:p>
    <w:sectPr w:rsidR="00404DF1" w:rsidRPr="006D47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164129885">
    <w:abstractNumId w:val="8"/>
  </w:num>
  <w:num w:numId="2" w16cid:durableId="787553874">
    <w:abstractNumId w:val="6"/>
  </w:num>
  <w:num w:numId="3" w16cid:durableId="534660884">
    <w:abstractNumId w:val="5"/>
  </w:num>
  <w:num w:numId="4" w16cid:durableId="439954831">
    <w:abstractNumId w:val="4"/>
  </w:num>
  <w:num w:numId="5" w16cid:durableId="538443900">
    <w:abstractNumId w:val="7"/>
  </w:num>
  <w:num w:numId="6" w16cid:durableId="648366622">
    <w:abstractNumId w:val="3"/>
  </w:num>
  <w:num w:numId="7" w16cid:durableId="72244072">
    <w:abstractNumId w:val="2"/>
  </w:num>
  <w:num w:numId="8" w16cid:durableId="132186160">
    <w:abstractNumId w:val="1"/>
  </w:num>
  <w:num w:numId="9" w16cid:durableId="172926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04DF1"/>
    <w:rsid w:val="006D47D0"/>
    <w:rsid w:val="00AA1D8D"/>
    <w:rsid w:val="00B47730"/>
    <w:rsid w:val="00CB0664"/>
    <w:rsid w:val="00F16832"/>
    <w:rsid w:val="00FC693F"/>
    <w:rsid w:val="55EE9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6E5F9B2B-DC0C-41E3-ABEC-3F7CFF75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58DBF65-4A86-4FF9-90A2-28B57E42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57503-6CD4-44F7-8AEF-C93A9107B83E}">
  <ds:schemaRefs>
    <ds:schemaRef ds:uri="http://schemas.microsoft.com/sharepoint/v3/contenttype/forms"/>
  </ds:schemaRefs>
</ds:datastoreItem>
</file>

<file path=customXml/itemProps4.xml><?xml version="1.0" encoding="utf-8"?>
<ds:datastoreItem xmlns:ds="http://schemas.openxmlformats.org/officeDocument/2006/customXml" ds:itemID="{BDF25A94-6C54-48A4-BEDF-A001F99BFFE1}">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4</cp:revision>
  <dcterms:created xsi:type="dcterms:W3CDTF">2013-12-23T23:15:00Z</dcterms:created>
  <dcterms:modified xsi:type="dcterms:W3CDTF">2024-11-13T18:30:00Z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